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25" w:rsidRPr="00796C90" w:rsidRDefault="002E26C2" w:rsidP="00796C90">
      <w:pPr>
        <w:ind w:right="560"/>
        <w:jc w:val="center"/>
        <w:rPr>
          <w:b/>
          <w:sz w:val="28"/>
          <w:szCs w:val="28"/>
        </w:rPr>
      </w:pPr>
      <w:bookmarkStart w:id="0" w:name="_GoBack"/>
      <w:r w:rsidRPr="00796C90">
        <w:rPr>
          <w:rFonts w:hint="eastAsia"/>
          <w:b/>
          <w:sz w:val="28"/>
          <w:szCs w:val="28"/>
        </w:rPr>
        <w:t>复旦大学法学院推荐</w:t>
      </w:r>
      <w:r w:rsidRPr="00796C90">
        <w:rPr>
          <w:rFonts w:hint="eastAsia"/>
          <w:b/>
          <w:sz w:val="28"/>
          <w:szCs w:val="28"/>
        </w:rPr>
        <w:t>2016</w:t>
      </w:r>
      <w:r w:rsidRPr="00796C90">
        <w:rPr>
          <w:rFonts w:hint="eastAsia"/>
          <w:b/>
          <w:sz w:val="28"/>
          <w:szCs w:val="28"/>
        </w:rPr>
        <w:t>届优秀本科毕业生免试攻读研究生</w:t>
      </w:r>
      <w:r w:rsidR="00596542" w:rsidRPr="00796C90">
        <w:rPr>
          <w:rFonts w:hint="eastAsia"/>
          <w:b/>
          <w:sz w:val="28"/>
          <w:szCs w:val="28"/>
        </w:rPr>
        <w:t>推荐</w:t>
      </w:r>
      <w:r w:rsidRPr="00796C90">
        <w:rPr>
          <w:rFonts w:hint="eastAsia"/>
          <w:b/>
          <w:sz w:val="28"/>
          <w:szCs w:val="28"/>
        </w:rPr>
        <w:t>名单</w:t>
      </w:r>
      <w:bookmarkEnd w:id="0"/>
    </w:p>
    <w:tbl>
      <w:tblPr>
        <w:tblW w:w="10052" w:type="dxa"/>
        <w:jc w:val="center"/>
        <w:tblInd w:w="-39" w:type="dxa"/>
        <w:tblLayout w:type="fixed"/>
        <w:tblLook w:val="04A0" w:firstRow="1" w:lastRow="0" w:firstColumn="1" w:lastColumn="0" w:noHBand="0" w:noVBand="1"/>
      </w:tblPr>
      <w:tblGrid>
        <w:gridCol w:w="956"/>
        <w:gridCol w:w="1236"/>
        <w:gridCol w:w="2076"/>
        <w:gridCol w:w="956"/>
        <w:gridCol w:w="956"/>
        <w:gridCol w:w="956"/>
        <w:gridCol w:w="2916"/>
      </w:tblGrid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bookmarkStart w:id="1" w:name="RANGE!A1:H40"/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  <w:bookmarkEnd w:id="1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绩点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四级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六级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意向专业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王峥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诉讼法学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郑恺娴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民</w:t>
            </w:r>
            <w:proofErr w:type="gramStart"/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商法学</w:t>
            </w:r>
            <w:proofErr w:type="gramEnd"/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郭笑雨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12300110063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国际法学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钱梦珂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北京大学刑法学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文晓博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国际法学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张子璇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民</w:t>
            </w:r>
            <w:proofErr w:type="gramStart"/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商法学</w:t>
            </w:r>
            <w:proofErr w:type="gramEnd"/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吴熙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国际法学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顾铮峥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12300110008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民</w:t>
            </w:r>
            <w:proofErr w:type="gramStart"/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商法学</w:t>
            </w:r>
            <w:proofErr w:type="gramEnd"/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符诗婷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法理学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董永进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诉讼法学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杨嘉妮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法律硕士（法学）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高妮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宪法与行政法学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王心怡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清华大学法学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费烨琪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经济法学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孙林浩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法理学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尚思江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民</w:t>
            </w:r>
            <w:proofErr w:type="gramStart"/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商法学</w:t>
            </w:r>
            <w:proofErr w:type="gramEnd"/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黄虞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环境与资源保护法学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沈宸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12307090085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法律硕士（法学）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罗滨彬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宪法与行政法学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马志兴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刑法学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陈哲泳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民</w:t>
            </w:r>
            <w:proofErr w:type="gramStart"/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商法学</w:t>
            </w:r>
            <w:proofErr w:type="gramEnd"/>
          </w:p>
        </w:tc>
      </w:tr>
      <w:tr w:rsidR="00796C90" w:rsidRPr="00796C90" w:rsidTr="00177ADD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唐若颖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经济法学</w:t>
            </w:r>
          </w:p>
        </w:tc>
      </w:tr>
      <w:tr w:rsidR="00796C90" w:rsidRPr="00796C90" w:rsidTr="00177ADD">
        <w:trPr>
          <w:trHeight w:val="30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顾芸芝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12300270070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法律硕士（法学）</w:t>
            </w:r>
          </w:p>
        </w:tc>
      </w:tr>
      <w:tr w:rsidR="00796C90" w:rsidRPr="00796C90" w:rsidTr="00177ADD">
        <w:trPr>
          <w:trHeight w:val="30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王睿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12300270030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3.45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国际法学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陆嘉玮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123002470048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刑法学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许怡玮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刑法学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张雨婕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国际法学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金春志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法律史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位贝</w:t>
            </w:r>
            <w:proofErr w:type="gramStart"/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贝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诉讼法学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马甜嘉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12307130372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宪法与行政法学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林欣怡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法律硕士（法学）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周妍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法律硕士（法学）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</w:t>
            </w:r>
            <w:proofErr w:type="gramEnd"/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宝宝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国际法学</w:t>
            </w:r>
          </w:p>
        </w:tc>
      </w:tr>
      <w:tr w:rsidR="00796C90" w:rsidRPr="00796C90" w:rsidTr="00796C90">
        <w:trPr>
          <w:trHeight w:val="30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09300500027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0" w:rsidRPr="00796C90" w:rsidRDefault="00796C90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法律硕士（法学）</w:t>
            </w:r>
          </w:p>
        </w:tc>
      </w:tr>
    </w:tbl>
    <w:p w:rsidR="005C1D5A" w:rsidRPr="00796C90" w:rsidRDefault="005C1D5A" w:rsidP="00796C90">
      <w:pPr>
        <w:rPr>
          <w:sz w:val="28"/>
          <w:szCs w:val="28"/>
        </w:rPr>
      </w:pPr>
      <w:r w:rsidRPr="00796C90">
        <w:rPr>
          <w:rFonts w:hint="eastAsia"/>
          <w:sz w:val="28"/>
          <w:szCs w:val="28"/>
        </w:rPr>
        <w:t>专项计划</w:t>
      </w:r>
      <w:r w:rsidR="009D1991" w:rsidRPr="00796C90">
        <w:rPr>
          <w:rFonts w:hint="eastAsia"/>
          <w:sz w:val="28"/>
          <w:szCs w:val="28"/>
        </w:rPr>
        <w:t>推荐如下</w:t>
      </w:r>
      <w:r w:rsidRPr="00796C90">
        <w:rPr>
          <w:rFonts w:hint="eastAsia"/>
          <w:sz w:val="28"/>
          <w:szCs w:val="28"/>
        </w:rPr>
        <w:t>：</w:t>
      </w:r>
    </w:p>
    <w:tbl>
      <w:tblPr>
        <w:tblW w:w="9072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236"/>
        <w:gridCol w:w="1936"/>
        <w:gridCol w:w="956"/>
        <w:gridCol w:w="956"/>
        <w:gridCol w:w="956"/>
        <w:gridCol w:w="1516"/>
      </w:tblGrid>
      <w:tr w:rsidR="009D1991" w:rsidRPr="00796C90" w:rsidTr="00177ADD">
        <w:trPr>
          <w:trHeight w:val="305"/>
          <w:jc w:val="center"/>
        </w:trPr>
        <w:tc>
          <w:tcPr>
            <w:tcW w:w="1516" w:type="dxa"/>
            <w:shd w:val="clear" w:color="000000" w:fill="FFFFFF"/>
            <w:vAlign w:val="center"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专项计划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绩点</w:t>
            </w:r>
            <w:proofErr w:type="gramEnd"/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四级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六级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意向专业</w:t>
            </w:r>
          </w:p>
        </w:tc>
      </w:tr>
      <w:tr w:rsidR="009D1991" w:rsidRPr="00796C90" w:rsidTr="00177ADD">
        <w:trPr>
          <w:trHeight w:val="305"/>
          <w:jc w:val="center"/>
        </w:trPr>
        <w:tc>
          <w:tcPr>
            <w:tcW w:w="1516" w:type="dxa"/>
            <w:shd w:val="clear" w:color="000000" w:fill="FFFFFF"/>
            <w:vAlign w:val="center"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支教团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张弘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12300270010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3.38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547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法律史</w:t>
            </w:r>
          </w:p>
        </w:tc>
      </w:tr>
      <w:tr w:rsidR="009D1991" w:rsidRPr="00796C90" w:rsidTr="00177ADD">
        <w:trPr>
          <w:trHeight w:val="305"/>
          <w:jc w:val="center"/>
        </w:trPr>
        <w:tc>
          <w:tcPr>
            <w:tcW w:w="1516" w:type="dxa"/>
            <w:shd w:val="clear" w:color="000000" w:fill="FFFFFF"/>
            <w:vAlign w:val="center"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人才工程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聂含秋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12300270099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3.34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548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503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民</w:t>
            </w:r>
            <w:proofErr w:type="gramStart"/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商法学</w:t>
            </w:r>
            <w:proofErr w:type="gramEnd"/>
          </w:p>
        </w:tc>
      </w:tr>
      <w:tr w:rsidR="009D1991" w:rsidRPr="00796C90" w:rsidTr="00177ADD">
        <w:trPr>
          <w:trHeight w:val="305"/>
          <w:jc w:val="center"/>
        </w:trPr>
        <w:tc>
          <w:tcPr>
            <w:tcW w:w="1516" w:type="dxa"/>
            <w:shd w:val="clear" w:color="000000" w:fill="FFFFFF"/>
            <w:vAlign w:val="center"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参军返校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张清明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10300270024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3.26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民</w:t>
            </w:r>
            <w:proofErr w:type="gramStart"/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商法学</w:t>
            </w:r>
            <w:proofErr w:type="gramEnd"/>
          </w:p>
        </w:tc>
      </w:tr>
      <w:tr w:rsidR="009D1991" w:rsidRPr="00796C90" w:rsidTr="00177ADD">
        <w:trPr>
          <w:trHeight w:val="305"/>
          <w:jc w:val="center"/>
        </w:trPr>
        <w:tc>
          <w:tcPr>
            <w:tcW w:w="1516" w:type="dxa"/>
            <w:shd w:val="clear" w:color="000000" w:fill="FFFFFF"/>
            <w:vAlign w:val="center"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支教团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郑印康</w:t>
            </w:r>
            <w:proofErr w:type="gramEnd"/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12300270027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3.04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刑法学</w:t>
            </w:r>
          </w:p>
        </w:tc>
      </w:tr>
      <w:tr w:rsidR="009D1991" w:rsidRPr="00796C90" w:rsidTr="00177ADD">
        <w:trPr>
          <w:trHeight w:val="305"/>
          <w:jc w:val="center"/>
        </w:trPr>
        <w:tc>
          <w:tcPr>
            <w:tcW w:w="1516" w:type="dxa"/>
            <w:shd w:val="clear" w:color="000000" w:fill="FFFFFF"/>
            <w:vAlign w:val="center"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参军返校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徐亚伟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10300270014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2.86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488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9D1991" w:rsidRPr="00796C90" w:rsidRDefault="009D1991" w:rsidP="00796C9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96C9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诉讼法学</w:t>
            </w:r>
          </w:p>
        </w:tc>
      </w:tr>
    </w:tbl>
    <w:p w:rsidR="002E26C2" w:rsidRPr="00796C90" w:rsidRDefault="002E26C2" w:rsidP="00422307">
      <w:pPr>
        <w:ind w:right="560"/>
        <w:jc w:val="center"/>
        <w:rPr>
          <w:sz w:val="28"/>
          <w:szCs w:val="28"/>
        </w:rPr>
      </w:pPr>
    </w:p>
    <w:sectPr w:rsidR="002E26C2" w:rsidRPr="00796C90" w:rsidSect="002E26C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8E" w:rsidRDefault="0008558E" w:rsidP="007F6EA8">
      <w:r>
        <w:separator/>
      </w:r>
    </w:p>
  </w:endnote>
  <w:endnote w:type="continuationSeparator" w:id="0">
    <w:p w:rsidR="0008558E" w:rsidRDefault="0008558E" w:rsidP="007F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8E" w:rsidRDefault="0008558E" w:rsidP="007F6EA8">
      <w:r>
        <w:separator/>
      </w:r>
    </w:p>
  </w:footnote>
  <w:footnote w:type="continuationSeparator" w:id="0">
    <w:p w:rsidR="0008558E" w:rsidRDefault="0008558E" w:rsidP="007F6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C2"/>
    <w:rsid w:val="000260FB"/>
    <w:rsid w:val="0008558E"/>
    <w:rsid w:val="00177ADD"/>
    <w:rsid w:val="002774D4"/>
    <w:rsid w:val="002E26C2"/>
    <w:rsid w:val="00383D24"/>
    <w:rsid w:val="003B5CC1"/>
    <w:rsid w:val="003E2C3C"/>
    <w:rsid w:val="00422307"/>
    <w:rsid w:val="00440FD9"/>
    <w:rsid w:val="00596542"/>
    <w:rsid w:val="005C1D5A"/>
    <w:rsid w:val="0077204F"/>
    <w:rsid w:val="00796C90"/>
    <w:rsid w:val="007F6EA8"/>
    <w:rsid w:val="008104CD"/>
    <w:rsid w:val="008D6BE4"/>
    <w:rsid w:val="009D1991"/>
    <w:rsid w:val="00AD6413"/>
    <w:rsid w:val="00B42338"/>
    <w:rsid w:val="00B5535D"/>
    <w:rsid w:val="00D41002"/>
    <w:rsid w:val="00DA59A4"/>
    <w:rsid w:val="00ED526C"/>
    <w:rsid w:val="00F265DD"/>
    <w:rsid w:val="00F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2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52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2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52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>复旦大学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Llinks</dc:creator>
  <cp:lastModifiedBy>宋永华</cp:lastModifiedBy>
  <cp:revision>2</cp:revision>
  <dcterms:created xsi:type="dcterms:W3CDTF">2015-09-22T04:49:00Z</dcterms:created>
  <dcterms:modified xsi:type="dcterms:W3CDTF">2015-09-22T04:49:00Z</dcterms:modified>
</cp:coreProperties>
</file>